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5413" w14:textId="77777777" w:rsidR="00A67D7B" w:rsidRPr="004A7DF9" w:rsidRDefault="00A67D7B" w:rsidP="00A67D7B">
      <w:pPr>
        <w:jc w:val="center"/>
        <w:rPr>
          <w:rFonts w:ascii="標楷體" w:eastAsia="標楷體" w:cs="Times New Roman"/>
          <w:b/>
          <w:sz w:val="36"/>
          <w:szCs w:val="36"/>
        </w:rPr>
      </w:pPr>
      <w:r w:rsidRPr="004A7DF9">
        <w:rPr>
          <w:rFonts w:ascii="標楷體" w:eastAsia="標楷體" w:cs="Times New Roman" w:hint="eastAsia"/>
          <w:b/>
          <w:sz w:val="36"/>
          <w:szCs w:val="36"/>
        </w:rPr>
        <w:t>輔仁大學 外語教學</w:t>
      </w:r>
      <w:r>
        <w:rPr>
          <w:rFonts w:ascii="標楷體" w:eastAsia="標楷體" w:cs="Times New Roman" w:hint="eastAsia"/>
          <w:b/>
          <w:sz w:val="36"/>
          <w:szCs w:val="36"/>
        </w:rPr>
        <w:t>與數位學習資源</w:t>
      </w:r>
      <w:r w:rsidRPr="004A7DF9">
        <w:rPr>
          <w:rFonts w:ascii="標楷體" w:eastAsia="標楷體" w:cs="Times New Roman" w:hint="eastAsia"/>
          <w:b/>
          <w:sz w:val="36"/>
          <w:szCs w:val="36"/>
        </w:rPr>
        <w:t>中心</w:t>
      </w:r>
    </w:p>
    <w:p w14:paraId="15DC2C67" w14:textId="77777777" w:rsidR="00A67D7B" w:rsidRPr="004A7DF9" w:rsidRDefault="00A67D7B" w:rsidP="00A67D7B">
      <w:pPr>
        <w:jc w:val="center"/>
        <w:rPr>
          <w:rFonts w:ascii="標楷體" w:eastAsia="標楷體" w:cs="Times New Roman"/>
          <w:b/>
          <w:sz w:val="36"/>
          <w:szCs w:val="36"/>
        </w:rPr>
      </w:pPr>
      <w:r w:rsidRPr="004A7DF9">
        <w:rPr>
          <w:rFonts w:ascii="標楷體" w:eastAsia="標楷體" w:cs="Times New Roman" w:hint="eastAsia"/>
          <w:b/>
          <w:sz w:val="36"/>
          <w:szCs w:val="36"/>
        </w:rPr>
        <w:t>多媒體自動錄播教室臨時借用申請表</w:t>
      </w:r>
    </w:p>
    <w:p w14:paraId="3AA03A8B" w14:textId="77777777" w:rsidR="00A67D7B" w:rsidRPr="004A7DF9" w:rsidRDefault="00A67D7B" w:rsidP="00A67D7B">
      <w:pPr>
        <w:wordWrap w:val="0"/>
        <w:ind w:right="-1192"/>
        <w:jc w:val="right"/>
        <w:rPr>
          <w:rFonts w:ascii="標楷體" w:eastAsia="標楷體" w:hAnsi="標楷體" w:cs="Times New Roman"/>
          <w:u w:val="single"/>
        </w:rPr>
      </w:pPr>
      <w:r w:rsidRPr="004A7DF9">
        <w:rPr>
          <w:rFonts w:ascii="標楷體" w:eastAsia="標楷體" w:hAnsi="標楷體" w:cs="Times New Roman" w:hint="eastAsia"/>
        </w:rPr>
        <w:t>收件編號：</w:t>
      </w:r>
      <w:r w:rsidRPr="004A7DF9">
        <w:rPr>
          <w:rFonts w:ascii="標楷體" w:eastAsia="標楷體" w:hAnsi="標楷體" w:cs="Times New Roman" w:hint="eastAsia"/>
          <w:u w:val="single"/>
        </w:rPr>
        <w:t xml:space="preserve">       </w:t>
      </w:r>
    </w:p>
    <w:p w14:paraId="2FF2B925" w14:textId="77777777" w:rsidR="00A67D7B" w:rsidRPr="004A7DF9" w:rsidRDefault="00A67D7B" w:rsidP="00A67D7B">
      <w:pPr>
        <w:wordWrap w:val="0"/>
        <w:ind w:right="-1192" w:firstLineChars="3307" w:firstLine="8598"/>
        <w:rPr>
          <w:rFonts w:eastAsia="標楷體" w:cs="Times New Roman"/>
          <w:sz w:val="26"/>
          <w:szCs w:val="26"/>
        </w:rPr>
      </w:pPr>
    </w:p>
    <w:tbl>
      <w:tblPr>
        <w:tblW w:w="82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6"/>
        <w:gridCol w:w="4284"/>
      </w:tblGrid>
      <w:tr w:rsidR="00A67D7B" w:rsidRPr="004A7DF9" w14:paraId="3E7219D1" w14:textId="77777777" w:rsidTr="006E02A7">
        <w:trPr>
          <w:cantSplit/>
          <w:trHeight w:val="540"/>
          <w:jc w:val="center"/>
        </w:trPr>
        <w:tc>
          <w:tcPr>
            <w:tcW w:w="3916" w:type="dxa"/>
            <w:vAlign w:val="center"/>
          </w:tcPr>
          <w:p w14:paraId="0DB58155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申請單位：</w:t>
            </w:r>
          </w:p>
        </w:tc>
        <w:tc>
          <w:tcPr>
            <w:tcW w:w="4284" w:type="dxa"/>
            <w:vAlign w:val="center"/>
          </w:tcPr>
          <w:p w14:paraId="072F58E6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單位電話</w:t>
            </w:r>
            <w:r w:rsidRPr="004A7DF9">
              <w:rPr>
                <w:rFonts w:ascii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A67D7B" w:rsidRPr="004A7DF9" w14:paraId="63B3A1D0" w14:textId="77777777" w:rsidTr="006E02A7">
        <w:trPr>
          <w:cantSplit/>
          <w:trHeight w:val="540"/>
          <w:jc w:val="center"/>
        </w:trPr>
        <w:tc>
          <w:tcPr>
            <w:tcW w:w="3916" w:type="dxa"/>
            <w:vAlign w:val="center"/>
          </w:tcPr>
          <w:p w14:paraId="3A552B7C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申請人：</w:t>
            </w:r>
          </w:p>
        </w:tc>
        <w:tc>
          <w:tcPr>
            <w:tcW w:w="4284" w:type="dxa"/>
            <w:vAlign w:val="center"/>
          </w:tcPr>
          <w:p w14:paraId="7072159A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連絡電話：</w:t>
            </w:r>
          </w:p>
        </w:tc>
      </w:tr>
      <w:tr w:rsidR="00A67D7B" w:rsidRPr="004A7DF9" w14:paraId="5FE50AEB" w14:textId="77777777" w:rsidTr="006E02A7">
        <w:trPr>
          <w:cantSplit/>
          <w:trHeight w:val="540"/>
          <w:jc w:val="center"/>
        </w:trPr>
        <w:tc>
          <w:tcPr>
            <w:tcW w:w="3916" w:type="dxa"/>
            <w:vAlign w:val="center"/>
          </w:tcPr>
          <w:p w14:paraId="7D53A5EA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教室編號：</w:t>
            </w:r>
          </w:p>
        </w:tc>
        <w:tc>
          <w:tcPr>
            <w:tcW w:w="4284" w:type="dxa"/>
            <w:vAlign w:val="center"/>
          </w:tcPr>
          <w:p w14:paraId="0D10FDCB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使用人數：</w:t>
            </w:r>
          </w:p>
        </w:tc>
      </w:tr>
      <w:tr w:rsidR="00A67D7B" w:rsidRPr="004A7DF9" w14:paraId="7927FAB0" w14:textId="77777777" w:rsidTr="006E02A7">
        <w:trPr>
          <w:cantSplit/>
          <w:trHeight w:val="689"/>
          <w:jc w:val="center"/>
        </w:trPr>
        <w:tc>
          <w:tcPr>
            <w:tcW w:w="8200" w:type="dxa"/>
            <w:gridSpan w:val="2"/>
            <w:vAlign w:val="center"/>
          </w:tcPr>
          <w:p w14:paraId="70E0BFB8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授課教師或指導教師：</w:t>
            </w:r>
          </w:p>
        </w:tc>
      </w:tr>
      <w:tr w:rsidR="00A67D7B" w:rsidRPr="004A7DF9" w14:paraId="7AED8A45" w14:textId="77777777" w:rsidTr="006E02A7">
        <w:trPr>
          <w:cantSplit/>
          <w:trHeight w:val="2006"/>
          <w:jc w:val="center"/>
        </w:trPr>
        <w:tc>
          <w:tcPr>
            <w:tcW w:w="8200" w:type="dxa"/>
            <w:gridSpan w:val="2"/>
            <w:vAlign w:val="center"/>
          </w:tcPr>
          <w:p w14:paraId="0DC93417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借用目的：</w:t>
            </w:r>
            <w:r w:rsidRPr="004A7DF9">
              <w:rPr>
                <w:rFonts w:eastAsia="標楷體" w:cs="Times New Roman"/>
                <w:sz w:val="26"/>
                <w:szCs w:val="26"/>
              </w:rPr>
              <w:t xml:space="preserve"> </w:t>
            </w:r>
          </w:p>
          <w:p w14:paraId="7AE01D76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□課程、活動錄影</w:t>
            </w:r>
          </w:p>
          <w:p w14:paraId="02D7202C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□演講、講座等活動</w:t>
            </w:r>
          </w:p>
          <w:p w14:paraId="11F9E578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□一般視聽設備需求之課程</w:t>
            </w:r>
          </w:p>
          <w:p w14:paraId="3AE4E9E3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  <w:u w:val="single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□其他（請詳填內容）</w:t>
            </w:r>
            <w:r w:rsidRPr="004A7DF9">
              <w:rPr>
                <w:rFonts w:eastAsia="標楷體" w:cs="Times New Roman" w:hint="eastAsia"/>
                <w:sz w:val="26"/>
                <w:szCs w:val="26"/>
                <w:u w:val="single"/>
              </w:rPr>
              <w:t xml:space="preserve">                     </w:t>
            </w:r>
          </w:p>
        </w:tc>
      </w:tr>
      <w:tr w:rsidR="00A67D7B" w:rsidRPr="004A7DF9" w14:paraId="4107B306" w14:textId="77777777" w:rsidTr="006E02A7">
        <w:trPr>
          <w:cantSplit/>
          <w:trHeight w:val="812"/>
          <w:jc w:val="center"/>
        </w:trPr>
        <w:tc>
          <w:tcPr>
            <w:tcW w:w="8200" w:type="dxa"/>
            <w:gridSpan w:val="2"/>
            <w:vAlign w:val="center"/>
          </w:tcPr>
          <w:p w14:paraId="05DE6CFC" w14:textId="77777777" w:rsidR="00A67D7B" w:rsidRPr="004A7DF9" w:rsidRDefault="00A67D7B" w:rsidP="006E02A7">
            <w:pPr>
              <w:jc w:val="both"/>
              <w:rPr>
                <w:rFonts w:eastAsia="標楷體" w:cs="Times New Roman"/>
                <w:sz w:val="26"/>
                <w:szCs w:val="26"/>
              </w:rPr>
            </w:pPr>
            <w:r w:rsidRPr="004A7DF9">
              <w:rPr>
                <w:rFonts w:eastAsia="標楷體" w:cs="Times New Roman" w:hint="eastAsia"/>
                <w:sz w:val="26"/>
                <w:szCs w:val="26"/>
              </w:rPr>
              <w:t>使用日期與時間：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 xml:space="preserve">  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>年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 xml:space="preserve">   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>月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 xml:space="preserve">   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>日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 xml:space="preserve">/ 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>星期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 xml:space="preserve">   / 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>時間：</w:t>
            </w:r>
            <w:r w:rsidRPr="004A7DF9">
              <w:rPr>
                <w:rFonts w:eastAsia="標楷體" w:cs="Times New Roman" w:hint="eastAsia"/>
                <w:sz w:val="26"/>
                <w:szCs w:val="26"/>
              </w:rPr>
              <w:t xml:space="preserve">    ~    </w:t>
            </w:r>
          </w:p>
        </w:tc>
      </w:tr>
    </w:tbl>
    <w:p w14:paraId="5F6BBEDA" w14:textId="77777777" w:rsidR="00A67D7B" w:rsidRPr="004A7DF9" w:rsidRDefault="00A67D7B" w:rsidP="00A67D7B">
      <w:pPr>
        <w:ind w:left="260" w:hangingChars="100" w:hanging="260"/>
        <w:jc w:val="both"/>
        <w:rPr>
          <w:rFonts w:ascii="標楷體" w:eastAsia="標楷體" w:hAnsi="標楷體" w:cs="Times New Roman"/>
          <w:b/>
          <w:sz w:val="26"/>
          <w:szCs w:val="26"/>
        </w:rPr>
      </w:pPr>
      <w:r w:rsidRPr="004A7DF9">
        <w:rPr>
          <w:rFonts w:eastAsia="標楷體" w:hAnsi="標楷體" w:cs="Times New Roman"/>
          <w:b/>
          <w:sz w:val="26"/>
          <w:szCs w:val="26"/>
        </w:rPr>
        <w:t>※</w:t>
      </w:r>
      <w:r w:rsidRPr="004A7DF9">
        <w:rPr>
          <w:rFonts w:eastAsia="標楷體" w:hAnsi="標楷體" w:cs="Times New Roman" w:hint="eastAsia"/>
          <w:b/>
          <w:sz w:val="26"/>
          <w:szCs w:val="26"/>
        </w:rPr>
        <w:t>遇有使用時段衝突時，優先順序於後位者如已排入課程，但使用時段卻與教室設備需求更為殷切者衝突時，優先順序於後位者須配合調課。</w:t>
      </w:r>
      <w:r w:rsidRPr="004A7DF9">
        <w:rPr>
          <w:rFonts w:ascii="標楷體" w:eastAsia="標楷體" w:hAnsi="標楷體" w:cs="Times New Roman" w:hint="eastAsia"/>
          <w:b/>
          <w:sz w:val="26"/>
          <w:szCs w:val="26"/>
        </w:rPr>
        <w:t>（優先順序之排序請詳見多媒體自動錄播教室管理辦法）</w:t>
      </w:r>
    </w:p>
    <w:p w14:paraId="43858A96" w14:textId="77777777" w:rsidR="00A67D7B" w:rsidRPr="004A7DF9" w:rsidRDefault="00A67D7B" w:rsidP="00A67D7B">
      <w:pPr>
        <w:ind w:left="260" w:hangingChars="100" w:hanging="260"/>
        <w:jc w:val="both"/>
        <w:rPr>
          <w:rFonts w:eastAsia="標楷體" w:hAnsi="標楷體" w:cs="Times New Roman"/>
          <w:b/>
          <w:sz w:val="26"/>
          <w:szCs w:val="26"/>
        </w:rPr>
      </w:pPr>
      <w:r w:rsidRPr="004A7DF9">
        <w:rPr>
          <w:rFonts w:eastAsia="標楷體" w:hAnsi="標楷體" w:cs="Times New Roman"/>
          <w:b/>
          <w:sz w:val="26"/>
          <w:szCs w:val="26"/>
        </w:rPr>
        <w:t>※</w:t>
      </w:r>
      <w:r w:rsidRPr="004A7DF9">
        <w:rPr>
          <w:rFonts w:eastAsia="標楷體" w:hAnsi="標楷體" w:cs="Times New Roman" w:hint="eastAsia"/>
          <w:b/>
          <w:sz w:val="26"/>
          <w:szCs w:val="26"/>
        </w:rPr>
        <w:t>請於使用後</w:t>
      </w:r>
      <w:r w:rsidRPr="004A7DF9">
        <w:rPr>
          <w:rFonts w:eastAsia="標楷體" w:hAnsi="標楷體" w:cs="Times New Roman" w:hint="eastAsia"/>
          <w:b/>
          <w:sz w:val="26"/>
          <w:szCs w:val="26"/>
        </w:rPr>
        <w:t>1</w:t>
      </w:r>
      <w:r w:rsidRPr="004A7DF9">
        <w:rPr>
          <w:rFonts w:eastAsia="標楷體" w:hAnsi="標楷體" w:cs="Times New Roman" w:hint="eastAsia"/>
          <w:b/>
          <w:sz w:val="26"/>
          <w:szCs w:val="26"/>
        </w:rPr>
        <w:t>週內攜帶隨身碟向本中心管理人員申請存取檔案，逾期恕無法代為保管。</w:t>
      </w:r>
    </w:p>
    <w:p w14:paraId="75226AB7" w14:textId="5E8D2B25" w:rsidR="00A67D7B" w:rsidRPr="00A67D7B" w:rsidRDefault="00A67D7B" w:rsidP="00841198">
      <w:pPr>
        <w:ind w:left="260" w:hangingChars="100" w:hanging="260"/>
        <w:jc w:val="both"/>
        <w:rPr>
          <w:rFonts w:eastAsia="標楷體" w:cs="Times New Roman"/>
          <w:b/>
          <w:sz w:val="26"/>
          <w:szCs w:val="26"/>
        </w:rPr>
      </w:pPr>
      <w:r w:rsidRPr="004A7DF9">
        <w:rPr>
          <w:rFonts w:ascii="標楷體" w:eastAsia="標楷體" w:hAnsi="標楷體" w:cs="Times New Roman" w:hint="eastAsia"/>
          <w:b/>
          <w:sz w:val="26"/>
          <w:szCs w:val="26"/>
        </w:rPr>
        <w:t>※</w:t>
      </w:r>
      <w:r w:rsidRPr="004A7DF9">
        <w:rPr>
          <w:rFonts w:eastAsia="標楷體" w:cs="Times New Roman"/>
          <w:b/>
          <w:sz w:val="26"/>
          <w:szCs w:val="26"/>
        </w:rPr>
        <w:t>預約</w:t>
      </w:r>
      <w:r w:rsidRPr="00A67D7B">
        <w:rPr>
          <w:rFonts w:eastAsia="標楷體" w:cs="Times New Roman" w:hint="eastAsia"/>
          <w:b/>
          <w:sz w:val="26"/>
          <w:szCs w:val="26"/>
        </w:rPr>
        <w:t>聖言樓多媒體自動錄播</w:t>
      </w:r>
      <w:r w:rsidRPr="00A67D7B">
        <w:rPr>
          <w:rFonts w:eastAsia="標楷體" w:cs="Times New Roman"/>
          <w:b/>
          <w:sz w:val="26"/>
          <w:szCs w:val="26"/>
        </w:rPr>
        <w:t>教室請與本中心秘書連絡，分機</w:t>
      </w:r>
      <w:r w:rsidRPr="00A67D7B">
        <w:rPr>
          <w:rFonts w:eastAsia="標楷體" w:cs="Times New Roman"/>
          <w:b/>
          <w:sz w:val="26"/>
          <w:szCs w:val="26"/>
        </w:rPr>
        <w:t>3759</w:t>
      </w:r>
      <w:r w:rsidRPr="00A67D7B">
        <w:rPr>
          <w:rFonts w:eastAsia="標楷體" w:cs="Times New Roman" w:hint="eastAsia"/>
          <w:b/>
          <w:sz w:val="26"/>
          <w:szCs w:val="26"/>
        </w:rPr>
        <w:t>。</w:t>
      </w:r>
    </w:p>
    <w:p w14:paraId="4464E099" w14:textId="77777777" w:rsidR="00A67D7B" w:rsidRPr="004A7DF9" w:rsidRDefault="00A67D7B" w:rsidP="00841198">
      <w:pPr>
        <w:ind w:left="260" w:hangingChars="100" w:hanging="260"/>
        <w:jc w:val="both"/>
        <w:rPr>
          <w:rFonts w:eastAsia="標楷體" w:cs="Times New Roman"/>
          <w:b/>
          <w:sz w:val="26"/>
          <w:szCs w:val="26"/>
        </w:rPr>
      </w:pPr>
      <w:r w:rsidRPr="00A67D7B">
        <w:rPr>
          <w:rFonts w:ascii="標楷體" w:eastAsia="標楷體" w:hAnsi="標楷體" w:cs="Times New Roman" w:hint="eastAsia"/>
          <w:b/>
          <w:sz w:val="26"/>
          <w:szCs w:val="26"/>
        </w:rPr>
        <w:t xml:space="preserve">  </w:t>
      </w:r>
      <w:r w:rsidRPr="00A67D7B">
        <w:rPr>
          <w:rFonts w:eastAsia="標楷體" w:cs="Times New Roman"/>
          <w:b/>
          <w:sz w:val="26"/>
          <w:szCs w:val="26"/>
        </w:rPr>
        <w:t>預約</w:t>
      </w:r>
      <w:r w:rsidRPr="00A67D7B">
        <w:rPr>
          <w:rFonts w:eastAsia="標楷體" w:cs="Times New Roman" w:hint="eastAsia"/>
          <w:b/>
          <w:sz w:val="26"/>
          <w:szCs w:val="26"/>
        </w:rPr>
        <w:t>外語學院</w:t>
      </w:r>
      <w:r w:rsidR="00535946">
        <w:rPr>
          <w:rFonts w:eastAsia="標楷體" w:cs="Times New Roman" w:hint="eastAsia"/>
          <w:b/>
          <w:sz w:val="26"/>
          <w:szCs w:val="26"/>
        </w:rPr>
        <w:t>、德芳外語大樓</w:t>
      </w:r>
      <w:r w:rsidRPr="004A7DF9">
        <w:rPr>
          <w:rFonts w:eastAsia="標楷體" w:cs="Times New Roman" w:hint="eastAsia"/>
          <w:b/>
          <w:sz w:val="26"/>
          <w:szCs w:val="26"/>
        </w:rPr>
        <w:t>多媒體自動錄播</w:t>
      </w:r>
      <w:r w:rsidRPr="004A7DF9">
        <w:rPr>
          <w:rFonts w:eastAsia="標楷體" w:cs="Times New Roman"/>
          <w:b/>
          <w:sz w:val="26"/>
          <w:szCs w:val="26"/>
        </w:rPr>
        <w:t>教室請與</w:t>
      </w:r>
      <w:r w:rsidR="00713385" w:rsidRPr="004A7DF9">
        <w:rPr>
          <w:rFonts w:eastAsia="標楷體" w:cs="Times New Roman"/>
          <w:b/>
          <w:sz w:val="26"/>
          <w:szCs w:val="26"/>
        </w:rPr>
        <w:t>分機</w:t>
      </w:r>
      <w:r w:rsidR="00535946">
        <w:rPr>
          <w:rFonts w:eastAsia="標楷體" w:cs="Times New Roman" w:hint="eastAsia"/>
          <w:b/>
          <w:sz w:val="26"/>
          <w:szCs w:val="26"/>
        </w:rPr>
        <w:t>2555</w:t>
      </w:r>
      <w:r w:rsidR="00ED5EC4">
        <w:rPr>
          <w:rFonts w:eastAsia="標楷體" w:cs="Times New Roman" w:hint="eastAsia"/>
          <w:b/>
          <w:sz w:val="26"/>
          <w:szCs w:val="26"/>
        </w:rPr>
        <w:t>、</w:t>
      </w:r>
      <w:r w:rsidR="00ED5EC4" w:rsidRPr="004A7DF9">
        <w:rPr>
          <w:rFonts w:eastAsia="標楷體" w:cs="Times New Roman"/>
          <w:b/>
          <w:sz w:val="26"/>
          <w:szCs w:val="26"/>
        </w:rPr>
        <w:t>2586</w:t>
      </w:r>
      <w:r w:rsidRPr="004A7DF9">
        <w:rPr>
          <w:rFonts w:eastAsia="標楷體" w:cs="Times New Roman"/>
          <w:b/>
          <w:sz w:val="26"/>
          <w:szCs w:val="26"/>
        </w:rPr>
        <w:t>連絡</w:t>
      </w:r>
      <w:r w:rsidRPr="004A7DF9">
        <w:rPr>
          <w:rFonts w:eastAsia="標楷體" w:cs="Times New Roman" w:hint="eastAsia"/>
          <w:b/>
          <w:sz w:val="26"/>
          <w:szCs w:val="26"/>
        </w:rPr>
        <w:t>。</w:t>
      </w:r>
    </w:p>
    <w:p w14:paraId="6D0919A2" w14:textId="77777777" w:rsidR="00A67D7B" w:rsidRPr="004A7DF9" w:rsidRDefault="00A67D7B" w:rsidP="00A67D7B">
      <w:pPr>
        <w:rPr>
          <w:rFonts w:cs="Times New Roman"/>
        </w:rPr>
      </w:pPr>
    </w:p>
    <w:p w14:paraId="112943B5" w14:textId="77777777" w:rsidR="00A67D7B" w:rsidRDefault="00A67D7B" w:rsidP="00A67D7B">
      <w:pPr>
        <w:jc w:val="both"/>
        <w:rPr>
          <w:rFonts w:eastAsia="標楷體" w:cs="Times New Roman"/>
          <w:bCs/>
          <w:sz w:val="28"/>
          <w:szCs w:val="28"/>
        </w:rPr>
      </w:pPr>
      <w:r w:rsidRPr="004A7DF9">
        <w:rPr>
          <w:rFonts w:eastAsia="標楷體" w:cs="Times New Roman" w:hint="eastAsia"/>
          <w:bCs/>
          <w:sz w:val="28"/>
          <w:szCs w:val="28"/>
        </w:rPr>
        <w:t>申請人簽章：</w:t>
      </w:r>
      <w:r w:rsidRPr="004A7DF9">
        <w:rPr>
          <w:rFonts w:eastAsia="標楷體" w:cs="Times New Roman" w:hint="eastAsia"/>
          <w:bCs/>
          <w:sz w:val="28"/>
          <w:szCs w:val="28"/>
          <w:u w:val="single"/>
        </w:rPr>
        <w:t xml:space="preserve">              </w:t>
      </w:r>
      <w:r w:rsidRPr="004A7DF9">
        <w:rPr>
          <w:rFonts w:eastAsia="標楷體" w:cs="Times New Roman" w:hint="eastAsia"/>
          <w:bCs/>
          <w:sz w:val="28"/>
          <w:szCs w:val="28"/>
        </w:rPr>
        <w:t xml:space="preserve">                </w:t>
      </w:r>
      <w:r w:rsidRPr="004A7DF9">
        <w:rPr>
          <w:rFonts w:eastAsia="標楷體" w:cs="Times New Roman" w:hint="eastAsia"/>
          <w:bCs/>
          <w:sz w:val="28"/>
          <w:szCs w:val="28"/>
        </w:rPr>
        <w:t>日期：</w:t>
      </w:r>
      <w:r w:rsidRPr="004A7DF9">
        <w:rPr>
          <w:rFonts w:eastAsia="標楷體" w:cs="Times New Roman" w:hint="eastAsia"/>
          <w:bCs/>
          <w:sz w:val="28"/>
          <w:szCs w:val="28"/>
        </w:rPr>
        <w:t xml:space="preserve">  </w:t>
      </w:r>
      <w:r w:rsidRPr="004A7DF9">
        <w:rPr>
          <w:rFonts w:eastAsia="標楷體" w:cs="Times New Roman" w:hint="eastAsia"/>
          <w:bCs/>
          <w:sz w:val="28"/>
          <w:szCs w:val="28"/>
        </w:rPr>
        <w:t>年</w:t>
      </w:r>
      <w:r w:rsidRPr="004A7DF9">
        <w:rPr>
          <w:rFonts w:eastAsia="標楷體" w:cs="Times New Roman" w:hint="eastAsia"/>
          <w:bCs/>
          <w:sz w:val="28"/>
          <w:szCs w:val="28"/>
        </w:rPr>
        <w:t xml:space="preserve">   </w:t>
      </w:r>
      <w:r w:rsidRPr="004A7DF9">
        <w:rPr>
          <w:rFonts w:eastAsia="標楷體" w:cs="Times New Roman" w:hint="eastAsia"/>
          <w:bCs/>
          <w:sz w:val="28"/>
          <w:szCs w:val="28"/>
        </w:rPr>
        <w:t>月</w:t>
      </w:r>
      <w:r w:rsidRPr="004A7DF9">
        <w:rPr>
          <w:rFonts w:eastAsia="標楷體" w:cs="Times New Roman" w:hint="eastAsia"/>
          <w:bCs/>
          <w:sz w:val="28"/>
          <w:szCs w:val="28"/>
        </w:rPr>
        <w:t xml:space="preserve">  </w:t>
      </w:r>
      <w:r w:rsidRPr="004A7DF9">
        <w:rPr>
          <w:rFonts w:eastAsia="標楷體" w:cs="Times New Roman" w:hint="eastAsia"/>
          <w:bCs/>
          <w:sz w:val="28"/>
          <w:szCs w:val="28"/>
        </w:rPr>
        <w:t>日</w:t>
      </w:r>
    </w:p>
    <w:p w14:paraId="771720EF" w14:textId="77777777" w:rsidR="00A67D7B" w:rsidRPr="004A7DF9" w:rsidRDefault="00A67D7B" w:rsidP="00A67D7B">
      <w:pPr>
        <w:jc w:val="both"/>
        <w:rPr>
          <w:rFonts w:eastAsia="標楷體" w:cs="Times New Roman"/>
          <w:bCs/>
          <w:sz w:val="28"/>
          <w:szCs w:val="28"/>
        </w:rPr>
      </w:pPr>
      <w:r w:rsidRPr="004A7DF9">
        <w:rPr>
          <w:rFonts w:eastAsia="標楷體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B99A2" wp14:editId="0341B399">
                <wp:simplePos x="0" y="0"/>
                <wp:positionH relativeFrom="column">
                  <wp:posOffset>-114300</wp:posOffset>
                </wp:positionH>
                <wp:positionV relativeFrom="paragraph">
                  <wp:posOffset>80645</wp:posOffset>
                </wp:positionV>
                <wp:extent cx="5943600" cy="0"/>
                <wp:effectExtent l="9525" t="12700" r="9525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90CE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35pt" to="45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lyLgIAADA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"/>
            </w:pict>
          </mc:Fallback>
        </mc:AlternateContent>
      </w:r>
    </w:p>
    <w:p w14:paraId="4D577B24" w14:textId="77777777" w:rsidR="00A67D7B" w:rsidRPr="004A7DF9" w:rsidRDefault="00A67D7B" w:rsidP="00A67D7B">
      <w:pPr>
        <w:jc w:val="center"/>
        <w:rPr>
          <w:rFonts w:eastAsia="標楷體" w:cs="Times New Roman"/>
          <w:b/>
          <w:bCs/>
          <w:sz w:val="16"/>
          <w:szCs w:val="16"/>
        </w:rPr>
      </w:pPr>
      <w:r w:rsidRPr="004A7DF9">
        <w:rPr>
          <w:rFonts w:eastAsia="標楷體" w:cs="Times New Roman" w:hint="eastAsia"/>
          <w:b/>
          <w:bCs/>
        </w:rPr>
        <w:t>以下由外教中心填寫</w:t>
      </w:r>
    </w:p>
    <w:p w14:paraId="301BF9E8" w14:textId="77777777" w:rsidR="00A67D7B" w:rsidRPr="004A7DF9" w:rsidRDefault="00A67D7B" w:rsidP="00A67D7B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4A7DF9">
        <w:rPr>
          <w:rFonts w:ascii="標楷體" w:eastAsia="標楷體" w:hAnsi="標楷體" w:cs="Times New Roman" w:hint="eastAsia"/>
          <w:sz w:val="28"/>
          <w:szCs w:val="28"/>
        </w:rPr>
        <w:t>外教中心承辦人擬辦意見：</w:t>
      </w:r>
    </w:p>
    <w:p w14:paraId="3C4F0D5A" w14:textId="77777777" w:rsidR="00A67D7B" w:rsidRPr="004A7DF9" w:rsidRDefault="00A67D7B" w:rsidP="00A67D7B">
      <w:pPr>
        <w:jc w:val="both"/>
        <w:rPr>
          <w:rFonts w:eastAsia="標楷體" w:cs="Times New Roman"/>
          <w:bCs/>
          <w:sz w:val="28"/>
          <w:u w:val="single"/>
        </w:rPr>
      </w:pPr>
    </w:p>
    <w:p w14:paraId="3FC007E4" w14:textId="77777777" w:rsidR="00CE1617" w:rsidRPr="00A67D7B" w:rsidRDefault="00A67D7B" w:rsidP="00A67D7B">
      <w:pPr>
        <w:ind w:right="280"/>
        <w:jc w:val="right"/>
      </w:pPr>
      <w:r w:rsidRPr="004A7DF9">
        <w:rPr>
          <w:rFonts w:ascii="標楷體" w:eastAsia="標楷體" w:hAnsi="標楷體" w:cs="Times New Roman" w:hint="eastAsia"/>
          <w:sz w:val="28"/>
          <w:szCs w:val="28"/>
        </w:rPr>
        <w:t xml:space="preserve">外教中心主任簽核： </w:t>
      </w:r>
      <w:r w:rsidRPr="004A7DF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</w:t>
      </w:r>
      <w:r w:rsidRPr="004A7DF9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Pr="004A7DF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4A7DF9">
        <w:rPr>
          <w:rFonts w:ascii="標楷體" w:eastAsia="標楷體" w:hAnsi="標楷體" w:cs="Times New Roman" w:hint="eastAsia"/>
          <w:sz w:val="12"/>
          <w:szCs w:val="12"/>
        </w:rPr>
        <w:t xml:space="preserve"> 1</w:t>
      </w:r>
      <w:r w:rsidR="000F6799">
        <w:rPr>
          <w:rFonts w:ascii="標楷體" w:eastAsia="標楷體" w:hAnsi="標楷體" w:cs="Times New Roman"/>
          <w:sz w:val="12"/>
          <w:szCs w:val="12"/>
        </w:rPr>
        <w:t>10</w:t>
      </w:r>
      <w:r w:rsidRPr="004A7DF9">
        <w:rPr>
          <w:rFonts w:ascii="標楷體" w:eastAsia="標楷體" w:hAnsi="標楷體" w:cs="Times New Roman" w:hint="eastAsia"/>
          <w:sz w:val="12"/>
          <w:szCs w:val="12"/>
        </w:rPr>
        <w:t>.</w:t>
      </w:r>
      <w:r>
        <w:rPr>
          <w:rFonts w:ascii="標楷體" w:eastAsia="標楷體" w:hAnsi="標楷體" w:cs="Times New Roman" w:hint="eastAsia"/>
          <w:sz w:val="12"/>
          <w:szCs w:val="12"/>
        </w:rPr>
        <w:t>0</w:t>
      </w:r>
      <w:r w:rsidR="000F6799">
        <w:rPr>
          <w:rFonts w:ascii="標楷體" w:eastAsia="標楷體" w:hAnsi="標楷體" w:cs="Times New Roman"/>
          <w:sz w:val="12"/>
          <w:szCs w:val="12"/>
        </w:rPr>
        <w:t>1</w:t>
      </w:r>
      <w:r>
        <w:rPr>
          <w:rFonts w:ascii="標楷體" w:eastAsia="標楷體" w:hAnsi="標楷體" w:cs="Times New Roman" w:hint="eastAsia"/>
          <w:sz w:val="12"/>
          <w:szCs w:val="12"/>
        </w:rPr>
        <w:t>更新</w:t>
      </w:r>
    </w:p>
    <w:sectPr w:rsidR="00CE1617" w:rsidRPr="00A67D7B" w:rsidSect="00A67D7B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7B"/>
    <w:rsid w:val="000F6799"/>
    <w:rsid w:val="00535946"/>
    <w:rsid w:val="00713385"/>
    <w:rsid w:val="008331B2"/>
    <w:rsid w:val="00841198"/>
    <w:rsid w:val="00A67D7B"/>
    <w:rsid w:val="00CE1617"/>
    <w:rsid w:val="00E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4CE9"/>
  <w15:chartTrackingRefBased/>
  <w15:docId w15:val="{D12E0092-FB4E-4E5A-9676-8D5B1B81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D7B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程嘉玲</cp:lastModifiedBy>
  <cp:revision>8</cp:revision>
  <dcterms:created xsi:type="dcterms:W3CDTF">2020-06-16T05:56:00Z</dcterms:created>
  <dcterms:modified xsi:type="dcterms:W3CDTF">2025-09-19T02:21:00Z</dcterms:modified>
</cp:coreProperties>
</file>